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7C" w:rsidRPr="00E4687C" w:rsidRDefault="00E4687C">
      <w:pPr>
        <w:pStyle w:val="Padro"/>
        <w:tabs>
          <w:tab w:val="center" w:pos="4819"/>
          <w:tab w:val="left" w:pos="6735"/>
          <w:tab w:val="right" w:pos="9638"/>
        </w:tabs>
        <w:jc w:val="both"/>
        <w:rPr>
          <w:rFonts w:asciiTheme="minorHAnsi" w:eastAsia="TimesNewRomanPS-BoldMT" w:hAnsiTheme="minorHAnsi" w:cstheme="minorHAnsi"/>
          <w:bCs/>
        </w:rPr>
      </w:pPr>
    </w:p>
    <w:p w:rsidR="00E4687C" w:rsidRPr="00E4687C" w:rsidRDefault="00E4687C" w:rsidP="00E4687C">
      <w:pPr>
        <w:pStyle w:val="Padro"/>
        <w:tabs>
          <w:tab w:val="center" w:pos="4819"/>
          <w:tab w:val="left" w:pos="6735"/>
          <w:tab w:val="right" w:pos="9638"/>
        </w:tabs>
        <w:jc w:val="center"/>
        <w:rPr>
          <w:rFonts w:asciiTheme="minorHAnsi" w:eastAsia="TimesNewRomanPS-BoldMT" w:hAnsiTheme="minorHAnsi" w:cstheme="minorHAnsi"/>
          <w:bCs/>
        </w:rPr>
      </w:pPr>
      <w:r w:rsidRPr="00E4687C">
        <w:rPr>
          <w:rFonts w:asciiTheme="minorHAnsi" w:eastAsia="Calibri" w:hAnsiTheme="minorHAnsi" w:cstheme="minorHAnsi"/>
          <w:b/>
        </w:rPr>
        <w:t>AVALIAÇÃO DE CAPACIDADE LABORATIVA</w:t>
      </w:r>
    </w:p>
    <w:p w:rsidR="00BD0664" w:rsidRPr="00E4687C" w:rsidRDefault="005F4917" w:rsidP="00E4687C">
      <w:pPr>
        <w:pStyle w:val="Padro"/>
        <w:tabs>
          <w:tab w:val="center" w:pos="4819"/>
          <w:tab w:val="left" w:pos="6735"/>
          <w:tab w:val="right" w:pos="9638"/>
        </w:tabs>
        <w:jc w:val="both"/>
        <w:rPr>
          <w:rFonts w:asciiTheme="minorHAnsi" w:hAnsiTheme="minorHAnsi" w:cstheme="minorHAnsi"/>
        </w:rPr>
      </w:pPr>
      <w:r w:rsidRPr="00E4687C">
        <w:rPr>
          <w:rFonts w:asciiTheme="minorHAnsi" w:eastAsia="TimesNewRomanPS-BoldMT" w:hAnsiTheme="minorHAnsi" w:cstheme="minorHAnsi"/>
          <w:bCs/>
        </w:rPr>
        <w:t xml:space="preserve">À Diretoria de Saúde e Qualidade de Vida – DSQV, 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153"/>
        <w:gridCol w:w="5949"/>
      </w:tblGrid>
      <w:tr w:rsidR="00BD0664" w:rsidRPr="00E4687C">
        <w:trPr>
          <w:trHeight w:val="395"/>
        </w:trPr>
        <w:tc>
          <w:tcPr>
            <w:tcW w:w="4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ind w:left="-284"/>
              <w:jc w:val="center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b/>
                <w:sz w:val="22"/>
                <w:szCs w:val="22"/>
              </w:rPr>
              <w:t>DADOS DO SERVIDOR</w:t>
            </w:r>
          </w:p>
        </w:tc>
      </w:tr>
      <w:tr w:rsidR="00BD0664" w:rsidRPr="00E4687C">
        <w:trPr>
          <w:trHeight w:val="395"/>
        </w:trPr>
        <w:tc>
          <w:tcPr>
            <w:tcW w:w="4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20"/>
              </w:rPr>
              <w:t>NOME:</w:t>
            </w:r>
            <w:bookmarkStart w:id="0" w:name="Texto111"/>
            <w:bookmarkEnd w:id="0"/>
            <w:r w:rsidRPr="00E4687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9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18"/>
              </w:rPr>
              <w:t xml:space="preserve">SIAPE: </w:t>
            </w:r>
          </w:p>
        </w:tc>
      </w:tr>
      <w:tr w:rsidR="00BD0664" w:rsidRPr="00E4687C">
        <w:trPr>
          <w:trHeight w:val="395"/>
        </w:trPr>
        <w:tc>
          <w:tcPr>
            <w:tcW w:w="4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20"/>
              </w:rPr>
              <w:t>CARGO:</w:t>
            </w:r>
            <w:bookmarkStart w:id="1" w:name="Texto211"/>
            <w:bookmarkEnd w:id="1"/>
            <w:r w:rsidRPr="00E4687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9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20"/>
              </w:rPr>
              <w:t>LOTAÇÃO:</w:t>
            </w:r>
            <w:bookmarkStart w:id="2" w:name="Texto311"/>
            <w:bookmarkEnd w:id="2"/>
            <w:r w:rsidRPr="00E4687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</w:tr>
      <w:tr w:rsidR="00BD0664" w:rsidRPr="00E4687C">
        <w:trPr>
          <w:trHeight w:val="395"/>
        </w:trPr>
        <w:tc>
          <w:tcPr>
            <w:tcW w:w="4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18"/>
              </w:rPr>
              <w:t xml:space="preserve">CONTATO: </w:t>
            </w:r>
          </w:p>
        </w:tc>
        <w:tc>
          <w:tcPr>
            <w:tcW w:w="9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6"/>
                <w:szCs w:val="20"/>
              </w:rPr>
              <w:t>CPF:</w:t>
            </w:r>
            <w:r w:rsidRPr="00E4687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</w:tr>
      <w:tr w:rsidR="00BD0664" w:rsidRPr="00E4687C">
        <w:trPr>
          <w:trHeight w:val="395"/>
        </w:trPr>
        <w:tc>
          <w:tcPr>
            <w:tcW w:w="4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18"/>
              </w:rPr>
              <w:t xml:space="preserve">E-MAIL INSTITUCIONAL/OUTRO: </w:t>
            </w:r>
          </w:p>
        </w:tc>
      </w:tr>
    </w:tbl>
    <w:p w:rsidR="00BD0664" w:rsidRPr="00E4687C" w:rsidRDefault="00BD0664">
      <w:pPr>
        <w:pStyle w:val="Padro"/>
        <w:spacing w:after="0"/>
        <w:ind w:left="-426"/>
        <w:rPr>
          <w:rFonts w:asciiTheme="minorHAnsi" w:hAnsiTheme="minorHAnsi" w:cstheme="minorHAnsi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701"/>
        <w:gridCol w:w="5401"/>
      </w:tblGrid>
      <w:tr w:rsidR="00BD0664" w:rsidRPr="00E4687C">
        <w:trPr>
          <w:trHeight w:val="464"/>
        </w:trPr>
        <w:tc>
          <w:tcPr>
            <w:tcW w:w="4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jc w:val="center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b/>
                <w:sz w:val="22"/>
                <w:szCs w:val="20"/>
              </w:rPr>
              <w:t>DADOS DA CHEFIA IMEDIATA DO SERVIDOR</w:t>
            </w:r>
          </w:p>
        </w:tc>
      </w:tr>
      <w:tr w:rsidR="00BD0664" w:rsidRPr="00E4687C">
        <w:trPr>
          <w:trHeight w:val="464"/>
        </w:trPr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20"/>
              </w:rPr>
              <w:t xml:space="preserve">NOME: 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18"/>
              </w:rPr>
              <w:t xml:space="preserve">SIAPE: </w:t>
            </w:r>
          </w:p>
        </w:tc>
      </w:tr>
      <w:tr w:rsidR="00BD0664" w:rsidRPr="00E4687C">
        <w:trPr>
          <w:trHeight w:val="464"/>
        </w:trPr>
        <w:tc>
          <w:tcPr>
            <w:tcW w:w="5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18"/>
              </w:rPr>
              <w:t xml:space="preserve">E-MAIL INSTITUCIONAL: </w:t>
            </w:r>
          </w:p>
        </w:tc>
        <w:tc>
          <w:tcPr>
            <w:tcW w:w="9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664" w:rsidRPr="00E4687C" w:rsidRDefault="005F4917">
            <w:pPr>
              <w:pStyle w:val="Padro"/>
              <w:spacing w:after="0"/>
              <w:rPr>
                <w:rFonts w:asciiTheme="minorHAnsi" w:hAnsiTheme="minorHAnsi" w:cstheme="minorHAnsi"/>
              </w:rPr>
            </w:pPr>
            <w:r w:rsidRPr="00E4687C">
              <w:rPr>
                <w:rFonts w:asciiTheme="minorHAnsi" w:hAnsiTheme="minorHAnsi" w:cstheme="minorHAnsi"/>
                <w:sz w:val="18"/>
                <w:szCs w:val="18"/>
              </w:rPr>
              <w:t xml:space="preserve">RAMAL: </w:t>
            </w:r>
          </w:p>
        </w:tc>
      </w:tr>
    </w:tbl>
    <w:p w:rsidR="00BD0664" w:rsidRPr="00E4687C" w:rsidRDefault="005F4917">
      <w:pPr>
        <w:pStyle w:val="Padro"/>
        <w:spacing w:after="0"/>
        <w:jc w:val="both"/>
        <w:rPr>
          <w:rFonts w:asciiTheme="minorHAnsi" w:hAnsiTheme="minorHAnsi" w:cstheme="minorHAnsi"/>
        </w:rPr>
      </w:pPr>
      <w:r w:rsidRPr="00E4687C">
        <w:rPr>
          <w:rFonts w:asciiTheme="minorHAnsi" w:hAnsiTheme="minorHAnsi" w:cstheme="minorHAnsi"/>
          <w:b/>
          <w:bCs/>
          <w:sz w:val="22"/>
          <w:szCs w:val="22"/>
        </w:rPr>
        <w:t>Procedimento:</w:t>
      </w:r>
    </w:p>
    <w:p w:rsidR="00BD0664" w:rsidRPr="00E4687C" w:rsidRDefault="00B62412">
      <w:pPr>
        <w:pStyle w:val="Padr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Encaminhar este formulário via e-mail institucional para sua Unidade de Lotação para formalização do Processo Eletrônico via Sipac; e</w:t>
      </w:r>
    </w:p>
    <w:p w:rsidR="00BD0664" w:rsidRPr="00E4687C" w:rsidRDefault="005F4917">
      <w:pPr>
        <w:pStyle w:val="Padro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E4687C">
        <w:rPr>
          <w:rFonts w:asciiTheme="minorHAnsi" w:hAnsiTheme="minorHAnsi" w:cstheme="minorHAnsi"/>
          <w:sz w:val="22"/>
          <w:szCs w:val="22"/>
        </w:rPr>
        <w:t xml:space="preserve">Original de laudo, atestado médico e exames complementares deverão </w:t>
      </w:r>
      <w:r w:rsidRPr="00E4687C">
        <w:rPr>
          <w:rFonts w:asciiTheme="minorHAnsi" w:eastAsia="Times New Roman" w:hAnsiTheme="minorHAnsi" w:cstheme="minorHAnsi"/>
          <w:sz w:val="22"/>
          <w:szCs w:val="22"/>
        </w:rPr>
        <w:t>ser entregues diretamente à DSQV no ato da perícia, não devendo compor o processo, tendo em vista o caráter sigiloso.</w:t>
      </w:r>
    </w:p>
    <w:p w:rsidR="00BD0664" w:rsidRPr="00E4687C" w:rsidRDefault="005F4917">
      <w:pPr>
        <w:pStyle w:val="Padro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E4687C">
        <w:rPr>
          <w:rFonts w:asciiTheme="minorHAnsi" w:eastAsia="Times New Roman" w:hAnsiTheme="minorHAnsi" w:cstheme="minorHAnsi"/>
          <w:b/>
          <w:sz w:val="22"/>
          <w:szCs w:val="22"/>
        </w:rPr>
        <w:t>Anexar:</w:t>
      </w:r>
    </w:p>
    <w:p w:rsidR="00BD0664" w:rsidRPr="00E4687C" w:rsidRDefault="005F4917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E4687C">
        <w:rPr>
          <w:rFonts w:asciiTheme="minorHAnsi" w:hAnsiTheme="minorHAnsi" w:cstheme="minorHAnsi"/>
          <w:sz w:val="22"/>
          <w:szCs w:val="22"/>
        </w:rPr>
        <w:t>Relato dos motivos que justificam o pedido da avaliação de capacidade laborativa (servidor);</w:t>
      </w:r>
    </w:p>
    <w:p w:rsidR="00BD0664" w:rsidRPr="00E4687C" w:rsidRDefault="005F4917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E4687C">
        <w:rPr>
          <w:rFonts w:asciiTheme="minorHAnsi" w:hAnsiTheme="minorHAnsi" w:cstheme="minorHAnsi"/>
          <w:sz w:val="22"/>
          <w:szCs w:val="22"/>
        </w:rPr>
        <w:t>Descrição das atividades desenvolvidas pelo servidor (chefia imediata);</w:t>
      </w:r>
    </w:p>
    <w:p w:rsidR="00BD0664" w:rsidRPr="00E4687C" w:rsidRDefault="005F4917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E4687C">
        <w:rPr>
          <w:rFonts w:asciiTheme="minorHAnsi" w:hAnsiTheme="minorHAnsi" w:cstheme="minorHAnsi"/>
          <w:sz w:val="22"/>
          <w:szCs w:val="22"/>
        </w:rPr>
        <w:t>Para docentes: Plano Individual de Trabalho- PIT atualizado;</w:t>
      </w:r>
    </w:p>
    <w:p w:rsidR="00BD0664" w:rsidRPr="00E4687C" w:rsidRDefault="005F4917" w:rsidP="00E4687C">
      <w:pPr>
        <w:pStyle w:val="Padro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E4687C">
        <w:rPr>
          <w:rFonts w:asciiTheme="minorHAnsi" w:hAnsiTheme="minorHAnsi" w:cstheme="minorHAnsi"/>
          <w:sz w:val="22"/>
          <w:szCs w:val="22"/>
        </w:rPr>
        <w:t>Para Técnicos: Descrição das atribuições do Cargo;</w:t>
      </w:r>
    </w:p>
    <w:p w:rsidR="00E4687C" w:rsidRPr="00E4687C" w:rsidRDefault="00E4687C" w:rsidP="00E4687C">
      <w:pPr>
        <w:pStyle w:val="Padro"/>
        <w:tabs>
          <w:tab w:val="left" w:pos="284"/>
        </w:tabs>
        <w:spacing w:after="0"/>
        <w:ind w:left="720"/>
        <w:jc w:val="both"/>
        <w:rPr>
          <w:rFonts w:asciiTheme="minorHAnsi" w:hAnsiTheme="minorHAnsi" w:cstheme="minorHAnsi"/>
        </w:rPr>
      </w:pPr>
    </w:p>
    <w:p w:rsidR="00BD0664" w:rsidRPr="00E4687C" w:rsidRDefault="005F4917">
      <w:pPr>
        <w:pStyle w:val="Padro"/>
        <w:spacing w:after="120"/>
        <w:rPr>
          <w:rFonts w:asciiTheme="minorHAnsi" w:hAnsiTheme="minorHAnsi" w:cstheme="minorHAnsi"/>
        </w:rPr>
      </w:pPr>
      <w:r w:rsidRPr="00E4687C">
        <w:rPr>
          <w:rFonts w:asciiTheme="minorHAnsi" w:hAnsiTheme="minorHAnsi" w:cstheme="minorHAnsi"/>
          <w:b/>
          <w:sz w:val="18"/>
        </w:rPr>
        <w:t>Embasamento legal</w:t>
      </w:r>
      <w:r w:rsidRPr="00E4687C">
        <w:rPr>
          <w:rFonts w:asciiTheme="minorHAnsi" w:hAnsiTheme="minorHAnsi" w:cstheme="minorHAnsi"/>
          <w:sz w:val="18"/>
        </w:rPr>
        <w:t>: art. 24 da Lei nº 8.112, de 1990</w:t>
      </w:r>
    </w:p>
    <w:p w:rsidR="00BD0664" w:rsidRDefault="00BD0664" w:rsidP="006C32E5">
      <w:pPr>
        <w:pStyle w:val="Padro"/>
        <w:tabs>
          <w:tab w:val="left" w:pos="9405"/>
        </w:tabs>
        <w:spacing w:after="0"/>
      </w:pPr>
    </w:p>
    <w:p w:rsidR="00BD0664" w:rsidRDefault="00BD0664">
      <w:pPr>
        <w:pStyle w:val="Padro"/>
      </w:pPr>
    </w:p>
    <w:sectPr w:rsidR="00BD0664" w:rsidSect="00E4687C">
      <w:headerReference w:type="default" r:id="rId7"/>
      <w:footerReference w:type="default" r:id="rId8"/>
      <w:pgSz w:w="11906" w:h="16838"/>
      <w:pgMar w:top="1417" w:right="1133" w:bottom="1417" w:left="1701" w:header="720" w:footer="720" w:gutter="0"/>
      <w:cols w:space="720"/>
      <w:formProt w:val="0"/>
      <w:docGrid w:linePitch="4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2CE" w:rsidRDefault="00A802CE" w:rsidP="00BD0664">
      <w:pPr>
        <w:spacing w:after="0" w:line="240" w:lineRule="auto"/>
      </w:pPr>
      <w:r>
        <w:separator/>
      </w:r>
    </w:p>
  </w:endnote>
  <w:endnote w:type="continuationSeparator" w:id="1">
    <w:p w:rsidR="00A802CE" w:rsidRDefault="00A802CE" w:rsidP="00BD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64" w:rsidRDefault="00BD0664">
    <w:pPr>
      <w:pStyle w:val="Padro"/>
      <w:pBdr>
        <w:bottom w:val="single" w:sz="12" w:space="1" w:color="auto"/>
      </w:pBdr>
      <w:spacing w:after="0"/>
      <w:jc w:val="center"/>
      <w:rPr>
        <w:rFonts w:eastAsia="TimesNewRomanPSMT" w:cs="Times New Roman"/>
        <w:sz w:val="18"/>
        <w:szCs w:val="18"/>
      </w:rPr>
    </w:pPr>
  </w:p>
  <w:p w:rsidR="00E4687C" w:rsidRPr="00E4687C" w:rsidRDefault="00E4687C" w:rsidP="00E4687C">
    <w:pPr>
      <w:pStyle w:val="Padro"/>
      <w:spacing w:after="0"/>
      <w:rPr>
        <w:rFonts w:asciiTheme="minorHAnsi" w:hAnsiTheme="minorHAnsi" w:cstheme="minorHAnsi"/>
        <w:sz w:val="20"/>
        <w:szCs w:val="20"/>
      </w:rPr>
    </w:pPr>
    <w:r w:rsidRPr="00E4687C">
      <w:rPr>
        <w:rFonts w:asciiTheme="minorHAnsi" w:hAnsiTheme="minorHAnsi" w:cstheme="minorHAnsi"/>
        <w:sz w:val="20"/>
        <w:szCs w:val="20"/>
      </w:rPr>
      <w:t>Este documento deverá ser assinado eletronicamente pelo</w:t>
    </w:r>
    <w:r w:rsidR="00B62412">
      <w:rPr>
        <w:rFonts w:asciiTheme="minorHAnsi" w:hAnsiTheme="minorHAnsi" w:cstheme="minorHAnsi"/>
        <w:sz w:val="20"/>
        <w:szCs w:val="20"/>
      </w:rPr>
      <w:t xml:space="preserve"> Servidor e Chefia Imediata</w:t>
    </w:r>
    <w:r w:rsidRPr="00E4687C">
      <w:rPr>
        <w:rFonts w:asciiTheme="minorHAnsi" w:hAnsiTheme="minorHAnsi" w:cstheme="minorHAnsi"/>
        <w:sz w:val="20"/>
        <w:szCs w:val="20"/>
      </w:rPr>
      <w:t>, conforme Decreto nº. 8.539 de 08/11/2015, Art. 6º, §1º, utilizando o mecanismo de usuário e senha por meio do Sipac.</w:t>
    </w:r>
  </w:p>
  <w:p w:rsidR="00BD0664" w:rsidRDefault="00BD06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2CE" w:rsidRDefault="00A802CE" w:rsidP="00BD0664">
      <w:pPr>
        <w:spacing w:after="0" w:line="240" w:lineRule="auto"/>
      </w:pPr>
      <w:r>
        <w:separator/>
      </w:r>
    </w:p>
  </w:footnote>
  <w:footnote w:type="continuationSeparator" w:id="1">
    <w:p w:rsidR="00A802CE" w:rsidRDefault="00A802CE" w:rsidP="00BD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64" w:rsidRDefault="00E4687C" w:rsidP="00E4687C">
    <w:pPr>
      <w:pStyle w:val="Padro"/>
      <w:suppressLineNumbers/>
      <w:tabs>
        <w:tab w:val="clear" w:pos="708"/>
        <w:tab w:val="center" w:pos="4252"/>
        <w:tab w:val="right" w:pos="8504"/>
      </w:tabs>
      <w:spacing w:after="0"/>
      <w:jc w:val="center"/>
    </w:pPr>
    <w:r>
      <w:rPr>
        <w:noProof/>
        <w:lang w:eastAsia="pt-BR" w:bidi="ar-SA"/>
      </w:rPr>
      <w:drawing>
        <wp:inline distT="0" distB="0" distL="0" distR="0">
          <wp:extent cx="613410" cy="640080"/>
          <wp:effectExtent l="19050" t="0" r="0" b="0"/>
          <wp:docPr id="2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0664" w:rsidRDefault="005F4917">
    <w:pPr>
      <w:pStyle w:val="Padro"/>
      <w:suppressLineNumbers/>
      <w:tabs>
        <w:tab w:val="center" w:pos="4252"/>
        <w:tab w:val="right" w:pos="8504"/>
      </w:tabs>
      <w:spacing w:after="0"/>
      <w:jc w:val="center"/>
    </w:pPr>
    <w:r>
      <w:rPr>
        <w:rFonts w:cs="Times New Roman"/>
        <w:b/>
        <w:sz w:val="18"/>
        <w:szCs w:val="18"/>
      </w:rPr>
      <w:t>SERVIÇO PÚBLICO FEDERAL</w:t>
    </w:r>
  </w:p>
  <w:p w:rsidR="00BD0664" w:rsidRDefault="005F4917">
    <w:pPr>
      <w:pStyle w:val="Padro"/>
      <w:suppressLineNumbers/>
      <w:tabs>
        <w:tab w:val="center" w:pos="4252"/>
        <w:tab w:val="right" w:pos="8504"/>
      </w:tabs>
      <w:spacing w:after="0"/>
      <w:jc w:val="center"/>
    </w:pPr>
    <w:r>
      <w:rPr>
        <w:rFonts w:cs="Times New Roman"/>
        <w:b/>
        <w:sz w:val="18"/>
        <w:szCs w:val="18"/>
      </w:rPr>
      <w:t>UNIVERSIDADE FEDERAL DO OESTE DO PARÁ</w:t>
    </w:r>
  </w:p>
  <w:p w:rsidR="00BD0664" w:rsidRDefault="005F4917">
    <w:pPr>
      <w:pStyle w:val="Padro"/>
      <w:suppressLineNumbers/>
      <w:tabs>
        <w:tab w:val="center" w:pos="4252"/>
        <w:tab w:val="right" w:pos="8504"/>
      </w:tabs>
      <w:spacing w:after="0"/>
      <w:jc w:val="center"/>
    </w:pPr>
    <w:r>
      <w:rPr>
        <w:rFonts w:cs="Times New Roman"/>
        <w:b/>
        <w:sz w:val="18"/>
        <w:szCs w:val="18"/>
      </w:rPr>
      <w:t>PRÓ-REITORIA DE GESTÃO DE PESSOAS</w:t>
    </w:r>
  </w:p>
  <w:p w:rsidR="00BD0664" w:rsidRDefault="005F4917">
    <w:pPr>
      <w:pStyle w:val="Padro"/>
      <w:suppressLineNumbers/>
      <w:tabs>
        <w:tab w:val="center" w:pos="4252"/>
        <w:tab w:val="right" w:pos="8504"/>
      </w:tabs>
      <w:spacing w:after="0"/>
      <w:jc w:val="center"/>
    </w:pPr>
    <w:r>
      <w:rPr>
        <w:rFonts w:cs="Times New Roman"/>
        <w:b/>
        <w:sz w:val="18"/>
        <w:szCs w:val="18"/>
      </w:rPr>
      <w:t>DIRETORIA DE SAÚDE E QUALIDADE DE VIDA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50C5"/>
    <w:multiLevelType w:val="multilevel"/>
    <w:tmpl w:val="A28AF0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3726C09"/>
    <w:multiLevelType w:val="multilevel"/>
    <w:tmpl w:val="C158F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F23525"/>
    <w:multiLevelType w:val="multilevel"/>
    <w:tmpl w:val="2698E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0664"/>
    <w:rsid w:val="005F4917"/>
    <w:rsid w:val="006C32E5"/>
    <w:rsid w:val="00A802CE"/>
    <w:rsid w:val="00B62412"/>
    <w:rsid w:val="00BD0664"/>
    <w:rsid w:val="00BE01C1"/>
    <w:rsid w:val="00E4687C"/>
    <w:rsid w:val="00FB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D0664"/>
    <w:pPr>
      <w:widowControl w:val="0"/>
      <w:tabs>
        <w:tab w:val="left" w:pos="708"/>
      </w:tabs>
      <w:suppressAutoHyphens/>
      <w:spacing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rsid w:val="00BD0664"/>
  </w:style>
  <w:style w:type="character" w:customStyle="1" w:styleId="RodapChar">
    <w:name w:val="Rodapé Char"/>
    <w:basedOn w:val="Fontepargpadro"/>
    <w:rsid w:val="00BD0664"/>
  </w:style>
  <w:style w:type="character" w:customStyle="1" w:styleId="TextodebaloChar">
    <w:name w:val="Texto de balão Char"/>
    <w:basedOn w:val="Fontepargpadro"/>
    <w:rsid w:val="00BD066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BD0664"/>
    <w:rPr>
      <w:color w:val="808080"/>
    </w:rPr>
  </w:style>
  <w:style w:type="character" w:customStyle="1" w:styleId="ListLabel1">
    <w:name w:val="ListLabel 1"/>
    <w:rsid w:val="00BD0664"/>
    <w:rPr>
      <w:color w:val="000000"/>
    </w:rPr>
  </w:style>
  <w:style w:type="character" w:customStyle="1" w:styleId="ListLabel2">
    <w:name w:val="ListLabel 2"/>
    <w:rsid w:val="00BD0664"/>
    <w:rPr>
      <w:rFonts w:cs="Courier New"/>
    </w:rPr>
  </w:style>
  <w:style w:type="character" w:customStyle="1" w:styleId="ListLabel3">
    <w:name w:val="ListLabel 3"/>
    <w:rsid w:val="00BD0664"/>
    <w:rPr>
      <w:rFonts w:cs="Symbol"/>
    </w:rPr>
  </w:style>
  <w:style w:type="character" w:customStyle="1" w:styleId="ListLabel4">
    <w:name w:val="ListLabel 4"/>
    <w:rsid w:val="00BD0664"/>
    <w:rPr>
      <w:rFonts w:cs="Courier New"/>
    </w:rPr>
  </w:style>
  <w:style w:type="character" w:customStyle="1" w:styleId="ListLabel5">
    <w:name w:val="ListLabel 5"/>
    <w:rsid w:val="00BD0664"/>
    <w:rPr>
      <w:rFonts w:cs="Wingdings"/>
    </w:rPr>
  </w:style>
  <w:style w:type="paragraph" w:styleId="Ttulo">
    <w:name w:val="Title"/>
    <w:basedOn w:val="Padro"/>
    <w:next w:val="Corpodetexto"/>
    <w:rsid w:val="00BD06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Padro"/>
    <w:rsid w:val="00BD0664"/>
    <w:pPr>
      <w:spacing w:after="140" w:line="288" w:lineRule="atLeast"/>
    </w:pPr>
  </w:style>
  <w:style w:type="paragraph" w:styleId="Lista">
    <w:name w:val="List"/>
    <w:basedOn w:val="Corpodetexto"/>
    <w:rsid w:val="00BD0664"/>
  </w:style>
  <w:style w:type="paragraph" w:styleId="Legenda">
    <w:name w:val="caption"/>
    <w:basedOn w:val="Padro"/>
    <w:rsid w:val="00BD066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BD0664"/>
    <w:pPr>
      <w:suppressLineNumbers/>
    </w:pPr>
  </w:style>
  <w:style w:type="paragraph" w:styleId="Cabealho">
    <w:name w:val="header"/>
    <w:basedOn w:val="Padro"/>
    <w:rsid w:val="00BD0664"/>
    <w:pPr>
      <w:suppressLineNumbers/>
      <w:tabs>
        <w:tab w:val="center" w:pos="4252"/>
        <w:tab w:val="right" w:pos="8504"/>
      </w:tabs>
      <w:spacing w:after="0"/>
    </w:pPr>
  </w:style>
  <w:style w:type="paragraph" w:styleId="Rodap">
    <w:name w:val="footer"/>
    <w:basedOn w:val="Padro"/>
    <w:rsid w:val="00BD0664"/>
    <w:pPr>
      <w:suppressLineNumbers/>
      <w:tabs>
        <w:tab w:val="center" w:pos="4252"/>
        <w:tab w:val="right" w:pos="8504"/>
      </w:tabs>
      <w:spacing w:after="0"/>
    </w:pPr>
  </w:style>
  <w:style w:type="paragraph" w:styleId="Textodebalo">
    <w:name w:val="Balloon Text"/>
    <w:basedOn w:val="Padro"/>
    <w:rsid w:val="00BD0664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rsid w:val="00BD066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SUGEPE/DSQV</dc:creator>
  <cp:lastModifiedBy>alan cleyton</cp:lastModifiedBy>
  <cp:revision>3</cp:revision>
  <cp:lastPrinted>2019-05-02T13:52:00Z</cp:lastPrinted>
  <dcterms:created xsi:type="dcterms:W3CDTF">2021-08-18T17:33:00Z</dcterms:created>
  <dcterms:modified xsi:type="dcterms:W3CDTF">2021-08-18T17:48:00Z</dcterms:modified>
  <dc:language>pt</dc:language>
</cp:coreProperties>
</file>